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shapetype_136" coordsize="21600,21600" o:spt="136.0" adj="10800" path="m@9,l@10,em@11,21600l@12,21600e">
            <v:stroke joinstyle="miter"/>
            <v:formulas>
              <v:f eqn="val #0"/>
              <v:f eqn="sum @0 0 10800"/>
              <v:f eqn="sum @0 0 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handles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before="0" w:lineRule="auto"/>
        <w:jc w:val="center"/>
        <w:rPr>
          <w:rFonts w:ascii="Georgia" w:cs="Georgia" w:eastAsia="Georgia" w:hAnsi="Georgia"/>
          <w:sz w:val="34"/>
          <w:szCs w:val="34"/>
        </w:rPr>
      </w:pPr>
      <w:bookmarkStart w:colFirst="0" w:colLast="0" w:name="_heading=h.awmwpi2bwl9m" w:id="0"/>
      <w:bookmarkEnd w:id="0"/>
      <w:r w:rsidDel="00000000" w:rsidR="00000000" w:rsidRPr="00000000">
        <w:rPr>
          <w:rFonts w:ascii="Georgia" w:cs="Georgia" w:eastAsia="Georgia" w:hAnsi="Georgia"/>
          <w:sz w:val="34"/>
          <w:szCs w:val="34"/>
          <w:rtl w:val="0"/>
        </w:rPr>
        <w:t xml:space="preserve">Decodificador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Cada número representa una letra del alfabeto. Sustituye cada letra por el número correspondiente para resolver las palabras secretas.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438650" cy="3568700"/>
            <wp:effectExtent b="0" l="0" r="0" t="0"/>
            <wp:docPr id="2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1628775</wp:posOffset>
            </wp:positionH>
            <wp:positionV relativeFrom="paragraph">
              <wp:posOffset>3619500</wp:posOffset>
            </wp:positionV>
            <wp:extent cx="1029177" cy="1310593"/>
            <wp:effectExtent b="0" l="0" r="0" t="0"/>
            <wp:wrapNone/>
            <wp:docPr id="3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9177" cy="131059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  <w:br w:type="textWrapping"/>
        <w:t xml:space="preserve">Copyright © Sermons4Kids, Inc.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Todos los derechos reservados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216535</wp:posOffset>
                </wp:positionH>
                <wp:positionV relativeFrom="paragraph">
                  <wp:posOffset>-12699</wp:posOffset>
                </wp:positionV>
                <wp:extent cx="3818890" cy="840156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52430" y="3543780"/>
                          <a:ext cx="378714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80" w:before="80" w:line="275.9999942779541"/>
                              <w:ind w:left="1180" w:right="0" w:firstLine="11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4"/>
                                <w:vertAlign w:val="baseline"/>
                              </w:rPr>
                              <w:t xml:space="preserve">Boletín para niños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216535</wp:posOffset>
                </wp:positionH>
                <wp:positionV relativeFrom="paragraph">
                  <wp:posOffset>-12699</wp:posOffset>
                </wp:positionV>
                <wp:extent cx="3818890" cy="840156"/>
                <wp:effectExtent b="0" l="0" r="0" t="0"/>
                <wp:wrapNone/>
                <wp:docPr id="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8890" cy="84015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1042035</wp:posOffset>
                </wp:positionH>
                <wp:positionV relativeFrom="paragraph">
                  <wp:posOffset>0</wp:posOffset>
                </wp:positionV>
                <wp:extent cx="2305685" cy="28575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203000" y="3646980"/>
                          <a:ext cx="2286000" cy="26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The Unseen Power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1042035</wp:posOffset>
                </wp:positionH>
                <wp:positionV relativeFrom="paragraph">
                  <wp:posOffset>0</wp:posOffset>
                </wp:positionV>
                <wp:extent cx="2305685" cy="285750"/>
                <wp:effectExtent b="0" l="0" r="0" t="0"/>
                <wp:wrapNone/>
                <wp:docPr id="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568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before="0" w:lineRule="auto"/>
        <w:jc w:val="center"/>
        <w:rPr>
          <w:rFonts w:ascii="Georgia" w:cs="Georgia" w:eastAsia="Georgia" w:hAnsi="Georgia"/>
          <w:sz w:val="34"/>
          <w:szCs w:val="34"/>
        </w:rPr>
      </w:pPr>
      <w:bookmarkStart w:colFirst="0" w:colLast="0" w:name="_heading=h.ihy1t7d1pmlh" w:id="1"/>
      <w:bookmarkEnd w:id="1"/>
      <w:r w:rsidDel="00000000" w:rsidR="00000000" w:rsidRPr="00000000">
        <w:rPr>
          <w:rFonts w:ascii="Georgia" w:cs="Georgia" w:eastAsia="Georgia" w:hAnsi="Georgia"/>
          <w:sz w:val="34"/>
          <w:szCs w:val="34"/>
          <w:rtl w:val="0"/>
        </w:rPr>
        <w:t xml:space="preserve">Una transformación extrema</w:t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Lato" w:cs="Lato" w:eastAsia="Lato" w:hAnsi="Lato"/>
          <w:color w:val="4b5563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color w:val="4b5563"/>
          <w:sz w:val="30"/>
          <w:szCs w:val="30"/>
          <w:rtl w:val="0"/>
        </w:rPr>
        <w:t xml:space="preserve">Lucas 8:35</w:t>
      </w:r>
    </w:p>
    <w:p w:rsidR="00000000" w:rsidDel="00000000" w:rsidP="00000000" w:rsidRDefault="00000000" w:rsidRPr="00000000" w14:paraId="0000001C">
      <w:pPr>
        <w:jc w:val="center"/>
        <w:rPr>
          <w:rFonts w:ascii="Lato" w:cs="Lato" w:eastAsia="Lato" w:hAnsi="Lato"/>
          <w:color w:val="4b5563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Sopa de letras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438650" cy="3822700"/>
            <wp:effectExtent b="0" l="0" r="0" t="0"/>
            <wp:docPr id="3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br w:type="textWrapping"/>
        <w:br w:type="textWrapping"/>
        <w:t xml:space="preserve">El nombre de su iglesia aquí</w:t>
        <w:br w:type="textWrapping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Alguna lugar,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Boogaloo" w:cs="Boogaloo" w:eastAsia="Boogaloo" w:hAnsi="Boogaloo"/>
          <w:sz w:val="30"/>
          <w:szCs w:val="30"/>
        </w:rPr>
      </w:pPr>
      <w:r w:rsidDel="00000000" w:rsidR="00000000" w:rsidRPr="00000000">
        <w:rPr>
          <w:rFonts w:ascii="Boogaloo" w:cs="Boogaloo" w:eastAsia="Boogaloo" w:hAnsi="Boogaloo"/>
          <w:sz w:val="30"/>
          <w:szCs w:val="30"/>
          <w:rtl w:val="0"/>
        </w:rPr>
        <w:t xml:space="preserve">Revoltijo de palabras</w:t>
      </w:r>
    </w:p>
    <w:p w:rsidR="00000000" w:rsidDel="00000000" w:rsidP="00000000" w:rsidRDefault="00000000" w:rsidRPr="00000000" w14:paraId="00000023">
      <w:pPr>
        <w:jc w:val="center"/>
        <w:rPr>
          <w:rFonts w:ascii="Boogaloo" w:cs="Boogaloo" w:eastAsia="Boogaloo" w:hAnsi="Boogaloo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 las letras para hacer una de las palabras que se encuentra en la lista debajo del crucigrama.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Boogaloo" w:cs="Boogaloo" w:eastAsia="Boogaloo" w:hAnsi="Boogaloo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438650" cy="3365500"/>
            <wp:effectExtent b="0" l="0" r="0" t="0"/>
            <wp:docPr id="3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36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Llegaron adonde estaba Jesús y encontraron, sentado a sus pies, al hombre de quien habían salido los demonios. </w:t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Lucas 8:35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left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Boogaloo" w:cs="Boogaloo" w:eastAsia="Boogaloo" w:hAnsi="Boogaloo"/>
          <w:sz w:val="30"/>
          <w:szCs w:val="30"/>
        </w:rPr>
      </w:pPr>
      <w:r w:rsidDel="00000000" w:rsidR="00000000" w:rsidRPr="00000000">
        <w:rPr>
          <w:rFonts w:ascii="Boogaloo" w:cs="Boogaloo" w:eastAsia="Boogaloo" w:hAnsi="Boogaloo"/>
          <w:sz w:val="30"/>
          <w:szCs w:val="30"/>
          <w:rtl w:val="0"/>
        </w:rPr>
        <w:t xml:space="preserve">Página para colorear</w:t>
      </w:r>
    </w:p>
    <w:p w:rsidR="00000000" w:rsidDel="00000000" w:rsidP="00000000" w:rsidRDefault="00000000" w:rsidRPr="00000000" w14:paraId="00000033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1155700</wp:posOffset>
                </wp:positionH>
                <wp:positionV relativeFrom="paragraph">
                  <wp:posOffset>101600</wp:posOffset>
                </wp:positionV>
                <wp:extent cx="1932940" cy="33274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89055" y="3623155"/>
                          <a:ext cx="19138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Color Me!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1155700</wp:posOffset>
                </wp:positionH>
                <wp:positionV relativeFrom="paragraph">
                  <wp:posOffset>101600</wp:posOffset>
                </wp:positionV>
                <wp:extent cx="1932940" cy="332740"/>
                <wp:effectExtent b="0" l="0" r="0" t="0"/>
                <wp:wrapNone/>
                <wp:docPr id="2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2940" cy="332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</w:rPr>
        <w:drawing>
          <wp:inline distB="114300" distT="114300" distL="114300" distR="114300">
            <wp:extent cx="4373677" cy="6091238"/>
            <wp:effectExtent b="0" l="0" r="0" t="0"/>
            <wp:docPr id="2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3677" cy="6091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432" w:header="0" w:footer="0"/>
      <w:pgNumType w:start="1"/>
      <w:cols w:equalWidth="0" w:num="2">
        <w:col w:space="720" w:w="6984"/>
        <w:col w:space="0" w:w="698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galo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280" w:before="280" w:lineRule="auto"/>
    </w:pPr>
    <w:rPr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280" w:before="280" w:lineRule="auto"/>
      <w:ind w:left="0" w:firstLine="0"/>
    </w:pPr>
    <w:rPr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1"/>
      <w:kinsoku w:val="1"/>
      <w:overflowPunct w:val="1"/>
      <w:autoSpaceDE w:val="1"/>
      <w:bidi w:val="0"/>
    </w:pPr>
    <w:rPr>
      <w:rFonts w:ascii="Times New Roman" w:cs="Times New Roman" w:eastAsia="Times New Roman" w:hAnsi="Times New Roman"/>
      <w:color w:val="auto"/>
      <w:sz w:val="24"/>
      <w:szCs w:val="24"/>
      <w:lang w:bidi="ar-SA" w:eastAsia="zh-CN" w:val="en-US"/>
    </w:rPr>
  </w:style>
  <w:style w:type="paragraph" w:styleId="Heading3">
    <w:name w:val="Heading 3"/>
    <w:basedOn w:val="Normal"/>
    <w:next w:val="Normal"/>
    <w:qFormat w:val="1"/>
    <w:pPr>
      <w:keepNext w:val="1"/>
      <w:numPr>
        <w:ilvl w:val="2"/>
        <w:numId w:val="1"/>
      </w:numPr>
      <w:spacing w:after="60" w:before="240"/>
      <w:outlineLvl w:val="2"/>
    </w:pPr>
    <w:rPr>
      <w:rFonts w:ascii="Arial" w:cs="Arial" w:hAnsi="Arial"/>
      <w:b w:val="1"/>
      <w:bCs w:val="1"/>
      <w:sz w:val="26"/>
      <w:szCs w:val="26"/>
    </w:rPr>
  </w:style>
  <w:style w:type="paragraph" w:styleId="Heading5">
    <w:name w:val="Heading 5"/>
    <w:basedOn w:val="Normal"/>
    <w:next w:val="TextBody"/>
    <w:qFormat w:val="1"/>
    <w:pPr>
      <w:numPr>
        <w:ilvl w:val="4"/>
        <w:numId w:val="1"/>
      </w:numPr>
      <w:spacing w:after="280" w:before="280"/>
      <w:outlineLvl w:val="4"/>
    </w:pPr>
    <w:rPr>
      <w:b w:val="1"/>
      <w:bCs w:val="1"/>
      <w:sz w:val="20"/>
      <w:szCs w:val="20"/>
    </w:rPr>
  </w:style>
  <w:style w:type="character" w:styleId="DefaultParagraphFont">
    <w:name w:val="Default Paragraph Font"/>
    <w:qFormat w:val="1"/>
    <w:rPr/>
  </w:style>
  <w:style w:type="character" w:styleId="Sup">
    <w:name w:val="sup"/>
    <w:basedOn w:val="DefaultParagraphFont"/>
    <w:qFormat w:val="1"/>
    <w:rPr/>
  </w:style>
  <w:style w:type="character" w:styleId="InternetLink">
    <w:name w:val="Hyperlink"/>
    <w:rPr>
      <w:color w:val="0000ff"/>
      <w:u w:val="single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Arial Unicode MS" w:eastAsia="PingFang SC" w:hAnsi="Liberation Sans"/>
      <w:sz w:val="28"/>
      <w:szCs w:val="28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Arial Unicode MS"/>
    </w:rPr>
  </w:style>
  <w:style w:type="paragraph" w:styleId="Style12">
    <w:name w:val="style1"/>
    <w:basedOn w:val="Normal"/>
    <w:qFormat w:val="1"/>
    <w:pPr>
      <w:spacing w:after="280" w:before="280"/>
    </w:pPr>
    <w:rPr/>
  </w:style>
  <w:style w:type="paragraph" w:styleId="FrameContents">
    <w:name w:val="Frame Contents"/>
    <w:basedOn w:val="Normal"/>
    <w:qFormat w:val="1"/>
    <w:pPr/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3.png"/><Relationship Id="rId13" Type="http://schemas.openxmlformats.org/officeDocument/2006/relationships/image" Target="media/image1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Boogalo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RbOZT7gUEEJy6+ClLskuIiwyw==">AMUW2mWDuauUROadS5OveIuk/dNi5c3DdyhuApA9vOVXG0TAfyxYYwj95K8fV/d7dqmDtCLx/ChhHeWmGtzuN54VCpv/jjiFUFTVbJSwxG1H+O2I1nexqxjMaki4LJ0S/RHnmmFO2IWE1B/AUW4WfIW7jHQ7Ov0qmQ==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2010-04-29T09:09:00Z</dcterms:created>
  <dc:creator>Charles Kirkpatrick</dc:creator>
</cp:coreProperties>
</file>