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81323" cy="3660572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1323" cy="3660572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cs="Arial" w:hAnsi="Arial" w:eastAsia="Arial"/>
          <w:sz w:val="20"/>
          <w:szCs w:val="20"/>
        </w:rPr>
        <w:drawing xmlns:a="http://schemas.openxmlformats.org/drawingml/2006/main">
          <wp:inline distT="0" distB="0" distL="0" distR="0">
            <wp:extent cx="1705814" cy="1331367"/>
            <wp:effectExtent l="0" t="0" r="0" b="0"/>
            <wp:docPr id="1073741827" name="officeArt object" descr="boa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boat.png" descr="boat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5814" cy="133136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96174</wp:posOffset>
                </wp:positionV>
                <wp:extent cx="2491010" cy="844884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91010" cy="844884"/>
                          <a:chOff x="0" y="0"/>
                          <a:chExt cx="2491009" cy="844883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91010" cy="844884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50339" y="226965"/>
                            <a:ext cx="2390331" cy="390954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86191" cy="266548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86191" cy="266548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7.6pt;width:196.1pt;height:66.5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91009,844883">
                <w10:wrap type="none" side="bothSides" anchorx="text"/>
                <v:shape id="_x0000_s1029" style="position:absolute;left:0;top:0;width:2491009;height:844883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50339;top:226965;width:2390330;height:390953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86191" cy="266548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86191" cy="266548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Arial" w:hAnsi="Arial"/>
          <w:rtl w:val="0"/>
          <w:lang w:val="en-US"/>
        </w:rPr>
        <w:t>Mark 4:35-41</w:t>
      </w:r>
      <w:r>
        <w:rPr>
          <w:rFonts w:ascii="Arial" w:cs="Arial" w:hAnsi="Arial" w:eastAsia="Arial"/>
        </w:rPr>
        <w:br w:type="textWrapping"/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3" name="officeArt object" descr="Word Search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06808" cy="3587863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06808" cy="358786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</w:pPr>
    </w:p>
    <w:p>
      <w:pPr>
        <w:pStyle w:val="Normal.0"/>
      </w:pPr>
    </w:p>
    <w:p>
      <w:pPr>
        <w:pStyle w:val="Normal.0"/>
        <w:jc w:val="center"/>
        <w:rPr>
          <w:rFonts w:ascii="Arial" w:cs="Arial" w:hAnsi="Arial" w:eastAsia="Arial"/>
          <w:b w:val="1"/>
          <w:bCs w:val="1"/>
          <w:sz w:val="20"/>
          <w:szCs w:val="20"/>
        </w:rPr>
      </w:pPr>
      <w:r>
        <w:rPr>
          <w:rFonts w:ascii="Arial" w:hAnsi="Arial"/>
          <w:b w:val="1"/>
          <w:bCs w:val="1"/>
          <w:sz w:val="20"/>
          <w:szCs w:val="20"/>
          <w:rtl w:val="0"/>
          <w:lang w:val="en-US"/>
        </w:rPr>
        <w:t>Your Church Name Here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Anytown, USA</w: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35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095175" cy="5417836"/>
            <wp:effectExtent l="0" t="0" r="0" b="0"/>
            <wp:docPr id="1073741836" name="officeArt object" descr="Screenshot 2024-09-06 at 12.48.12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Screenshot 2024-09-06 at 12.48.12 PM.png" descr="Screenshot 2024-09-06 at 12.48.12 PM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rcRect l="5825" t="0" r="5825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095175" cy="5417836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  <w:rPr>
          <w:sz w:val="18"/>
          <w:szCs w:val="18"/>
        </w:rPr>
      </w:pPr>
      <w:r>
        <w:rPr>
          <w:rFonts w:ascii="Arial" w:hAnsi="Arial"/>
          <w:sz w:val="28"/>
          <w:szCs w:val="28"/>
          <w:rtl w:val="0"/>
          <w:lang w:val="en-US"/>
        </w:rPr>
        <w:t>Jesus Calms the Storm</w:t>
      </w:r>
      <w:r>
        <w:br w:type="textWrapping"/>
      </w:r>
    </w:p>
    <w:p>
      <w:pPr>
        <w:pStyle w:val="Normal.0"/>
        <w:jc w:val="center"/>
      </w:pP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552347" cy="275921"/>
                <wp:effectExtent l="0" t="0" r="0" b="0"/>
                <wp:docPr id="1073741837" name="officeArt object" descr="Word Jumb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52347" cy="275921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16"/>
                                <w:szCs w:val="16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Jumble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22.2pt;height:21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16"/>
                          <w:szCs w:val="16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Jumble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131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line">
                  <wp:posOffset>135890</wp:posOffset>
                </wp:positionV>
                <wp:extent cx="4114800" cy="457200"/>
                <wp:effectExtent l="0" t="0" r="0" b="0"/>
                <wp:wrapNone/>
                <wp:docPr id="1073741838" name="officeArt object" descr="Unscramble each word and then place the numbered letters in the numbered boxes at the bottom to reveal the answer.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148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Unscramble each word and then place the numbered letters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in the numbered boxes at the bottom to reveal the answer.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4" type="#_x0000_t202" style="visibility:visible;position:absolute;margin-left:1.8pt;margin-top:10.7pt;width:324.0pt;height:36.0pt;z-index:251661312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Unscramble each word and then place the numbered letters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in the numbered boxes at the bottom to reveal the answer.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  <w:rPr>
          <w:rFonts w:ascii="Arial" w:cs="Arial" w:hAnsi="Arial" w:eastAsia="Arial"/>
          <w:sz w:val="22"/>
          <w:szCs w:val="22"/>
        </w:rPr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154120" cy="2381098"/>
            <wp:effectExtent l="0" t="0" r="0" b="0"/>
            <wp:docPr id="1073741839" name="officeArt object" descr="peace_be_still_jumbl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peace_be_still_jumble.png" descr="peace_be_still_jumbl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4120" cy="238109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2336" behindDoc="0" locked="0" layoutInCell="1" allowOverlap="1">
                <wp:simplePos x="0" y="0"/>
                <wp:positionH relativeFrom="margin">
                  <wp:posOffset>5149849</wp:posOffset>
                </wp:positionH>
                <wp:positionV relativeFrom="line">
                  <wp:posOffset>2224088</wp:posOffset>
                </wp:positionV>
                <wp:extent cx="3657600" cy="1056640"/>
                <wp:effectExtent l="0" t="0" r="0" b="0"/>
                <wp:wrapNone/>
                <wp:docPr id="1073741840" name="officeArt object" descr="The disciples were absolutely terrified. “Who is this man?” they asked each other. “Even the wind and waves obey him!”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1056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 xml:space="preserve">The disciples were absolutely terrified. 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Who is this man?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 xml:space="preserve">” 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 xml:space="preserve">they asked each other. 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>“</w:t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Even the</w:t>
                            </w:r>
                            <w:r>
                              <w:rPr>
                                <w:rFonts w:ascii="Arial" w:cs="Arial" w:hAnsi="Arial" w:eastAsia="Arial"/>
                              </w:rPr>
                              <w:br w:type="textWrapping"/>
                            </w:r>
                            <w:r>
                              <w:rPr>
                                <w:rFonts w:ascii="Arial" w:hAnsi="Arial"/>
                                <w:rtl w:val="0"/>
                                <w:lang w:val="en-US"/>
                              </w:rPr>
                              <w:t>wind and waves obey him!</w:t>
                            </w:r>
                            <w:r>
                              <w:rPr>
                                <w:rFonts w:ascii="Arial" w:hAnsi="Arial" w:hint="default"/>
                                <w:rtl w:val="0"/>
                                <w:lang w:val="en-US"/>
                              </w:rPr>
                              <w:t>”</w:t>
                            </w:r>
                            <w:r>
                              <w:rPr>
                                <w:rFonts w:ascii="Arial" w:cs="Arial" w:hAnsi="Arial" w:eastAsia="Arial"/>
                                <w:sz w:val="22"/>
                                <w:szCs w:val="22"/>
                              </w:rPr>
                              <w:br w:type="textWrapping"/>
                            </w:r>
                          </w:p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Arial" w:hAnsi="Arial"/>
                                <w:sz w:val="22"/>
                                <w:szCs w:val="22"/>
                                <w:rtl w:val="0"/>
                                <w:lang w:val="en-US"/>
                              </w:rPr>
                              <w:t>Mark 4:41 (NLT)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visibility:visible;position:absolute;margin-left:405.5pt;margin-top:175.1pt;width:288.0pt;height:83.2pt;z-index:251662336;mso-position-horizontal:absolute;mso-position-horizontal-relative:margin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</w:pP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 xml:space="preserve">The disciples were absolutely terrified. 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Who is this man?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 xml:space="preserve">” </w:t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 xml:space="preserve">they asked each other. 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>“</w:t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Even the</w:t>
                      </w:r>
                      <w:r>
                        <w:rPr>
                          <w:rFonts w:ascii="Arial" w:cs="Arial" w:hAnsi="Arial" w:eastAsia="Arial"/>
                        </w:rPr>
                        <w:br w:type="textWrapping"/>
                      </w:r>
                      <w:r>
                        <w:rPr>
                          <w:rFonts w:ascii="Arial" w:hAnsi="Arial"/>
                          <w:rtl w:val="0"/>
                          <w:lang w:val="en-US"/>
                        </w:rPr>
                        <w:t>wind and waves obey him!</w:t>
                      </w:r>
                      <w:r>
                        <w:rPr>
                          <w:rFonts w:ascii="Arial" w:hAnsi="Arial" w:hint="default"/>
                          <w:rtl w:val="0"/>
                          <w:lang w:val="en-US"/>
                        </w:rPr>
                        <w:t>”</w:t>
                      </w:r>
                      <w:r>
                        <w:rPr>
                          <w:rFonts w:ascii="Arial" w:cs="Arial" w:hAnsi="Arial" w:eastAsia="Arial"/>
                          <w:sz w:val="22"/>
                          <w:szCs w:val="22"/>
                        </w:rPr>
                        <w:br w:type="textWrapping"/>
                      </w:r>
                    </w:p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Arial" w:hAnsi="Arial"/>
                          <w:sz w:val="22"/>
                          <w:szCs w:val="22"/>
                          <w:rtl w:val="0"/>
                          <w:lang w:val="en-US"/>
                        </w:rPr>
                        <w:t>Mark 4:41 (NLT)</w:t>
                      </w:r>
                    </w:p>
                  </w:txbxContent>
                </v:textbox>
                <w10:wrap type="none" side="bothSides" anchorx="margin"/>
              </v:shape>
            </w:pict>
          </mc:Fallback>
        </mc:AlternateContent>
      </w:r>
    </w:p>
    <w:tbl>
      <w:tblPr>
        <w:tblW w:w="6809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809"/>
      </w:tblGrid>
      <w:tr>
        <w:tblPrEx>
          <w:shd w:val="clear" w:color="auto" w:fill="ced7e7"/>
        </w:tblPrEx>
        <w:trPr>
          <w:trHeight w:val="567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  <w:jc w:val="center"/>
            </w:pPr>
            <w:r>
              <w:rPr>
                <w:rFonts w:ascii="Arial" w:hAnsi="Arial"/>
                <w:b w:val="1"/>
                <w:bCs w:val="1"/>
                <w:shd w:val="nil" w:color="auto" w:fill="auto"/>
                <w:rtl w:val="0"/>
                <w:lang w:val="en-US"/>
              </w:rPr>
              <w:t>PUZZLE CLUES</w:t>
            </w:r>
            <w:r>
              <w:rPr>
                <w:rFonts w:ascii="Arial" w:cs="Arial" w:hAnsi="Arial" w:eastAsia="Arial"/>
                <w:b w:val="1"/>
                <w:bCs w:val="1"/>
                <w:shd w:val="nil" w:color="auto" w:fill="auto"/>
              </w:rPr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1. Jesus and his disciples got in a ________.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2. The disciples were afraid that they were going to _________.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3. Jesus spoke to the wind and the __________.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4. After Jesus spoke, the sea became __________.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 xml:space="preserve">Answer: There was a fierce ___________ on the sea. </w:t>
            </w:r>
          </w:p>
        </w:tc>
      </w:tr>
      <w:tr>
        <w:tblPrEx>
          <w:shd w:val="clear" w:color="auto" w:fill="ced7e7"/>
        </w:tblPrEx>
        <w:trPr>
          <w:trHeight w:val="233" w:hRule="atLeast"/>
        </w:trPr>
        <w:tc>
          <w:tcPr>
            <w:tcW w:type="dxa" w:w="680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top"/>
          </w:tcPr>
          <w:p>
            <w:pPr>
              <w:pStyle w:val="Normal.0"/>
            </w:pPr>
            <w:r>
              <w:rPr>
                <w:rFonts w:ascii="Arial" w:hAnsi="Arial"/>
                <w:sz w:val="22"/>
                <w:szCs w:val="22"/>
                <w:shd w:val="nil" w:color="auto" w:fill="auto"/>
                <w:rtl w:val="0"/>
                <w:lang w:val="en-US"/>
              </w:rPr>
              <w:t>Check your answers in Mark 4:35-41 (NIV)</w:t>
            </w:r>
          </w:p>
        </w:tc>
      </w:tr>
    </w:tbl>
    <w:p>
      <w:pPr>
        <w:pStyle w:val="Normal.0"/>
        <w:widowControl w:val="0"/>
        <w:jc w:val="center"/>
      </w:pPr>
      <w:r/>
    </w:p>
    <w:sectPr>
      <w:headerReference w:type="default" r:id="rId10"/>
      <w:footerReference w:type="default" r:id="rId11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