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</w:pPr>
    </w:p>
    <w:p>
      <w:pPr>
        <w:pStyle w:val="Normal.0"/>
        <w:jc w:val="center"/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2218268" cy="314135"/>
                <wp:effectExtent l="0" t="0" r="0" b="0"/>
                <wp:docPr id="1073741825" name="officeArt object" descr="Crossword Puzz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8268" cy="31413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tabs>
                                <w:tab w:val="left" w:pos="1440"/>
                                <w:tab w:val="left" w:pos="2880"/>
                              </w:tabs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 w:val="0"/>
                                <w:color w:val="ffffff"/>
                                <w:sz w:val="16"/>
                                <w:szCs w:val="16"/>
                                <w:rtl w:val="0"/>
                                <w:lang w:val="en-US"/>
                                <w14:shadow w14:sx="100000" w14:sy="100000" w14:kx="0" w14:ky="0" w14:algn="tl" w14:blurRad="127000" w14:dist="53881" w14:dir="2700000">
                                  <w14:srgbClr w14:val="808080">
                                    <w14:alpha w14:val="19999"/>
                                  </w14:srgbClr>
                                </w14:shadow>
                                <w14:textOutline w14:w="9525" w14:cap="flat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Crossword Puzzle</w:t>
                            </w:r>
                          </w:p>
                        </w:txbxContent>
                      </wps:txbx>
                      <wps:bodyPr wrap="square" lIns="0" tIns="0" rIns="0" bIns="0" numCol="1" anchor="ctr">
                        <a:normAutofit fontScale="100000" lnSpcReduction="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type="#_x0000_t202" style="visibility:visible;width:174.7pt;height:24.7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tabs>
                          <w:tab w:val="left" w:pos="1440"/>
                          <w:tab w:val="left" w:pos="2880"/>
                        </w:tabs>
                        <w:jc w:val="center"/>
                      </w:pPr>
                      <w:r>
                        <w:rPr>
                          <w:rFonts w:ascii="Arial Black" w:hAnsi="Arial Black"/>
                          <w:outline w:val="0"/>
                          <w:color w:val="ffffff"/>
                          <w:sz w:val="16"/>
                          <w:szCs w:val="16"/>
                          <w:rtl w:val="0"/>
                          <w:lang w:val="en-US"/>
                          <w14:shadow w14:sx="100000" w14:sy="100000" w14:kx="0" w14:ky="0" w14:algn="tl" w14:blurRad="127000" w14:dist="53881" w14:dir="2700000">
                            <w14:srgbClr w14:val="808080">
                              <w14:alpha w14:val="19999"/>
                            </w14:srgbClr>
                          </w14:shadow>
                          <w14:textOutline w14:w="9525" w14:cap="flat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Crossword Puzzle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Normal.0"/>
        <w:jc w:val="center"/>
      </w:pPr>
    </w:p>
    <w:p>
      <w:pPr>
        <w:pStyle w:val="Normal.0"/>
      </w:pPr>
    </w:p>
    <w:p>
      <w:pPr>
        <w:pStyle w:val="Normal.0"/>
      </w:pPr>
      <w:r>
        <w:drawing xmlns:a="http://schemas.openxmlformats.org/drawingml/2006/main">
          <wp:inline distT="0" distB="0" distL="0" distR="0">
            <wp:extent cx="4327907" cy="3078439"/>
            <wp:effectExtent l="0" t="0" r="0" b="0"/>
            <wp:docPr id="1073741826" name="officeArt object" descr="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.png" descr="imag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7907" cy="307843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</w:pPr>
    </w:p>
    <w:p>
      <w:pPr>
        <w:pStyle w:val="Normal.0"/>
        <w:jc w:val="center"/>
        <w:rPr>
          <w:sz w:val="16"/>
          <w:szCs w:val="16"/>
        </w:rPr>
      </w:pPr>
      <w:r>
        <w:rPr>
          <w:sz w:val="16"/>
          <w:szCs w:val="16"/>
        </w:rPr>
        <w:drawing xmlns:a="http://schemas.openxmlformats.org/drawingml/2006/main">
          <wp:inline distT="0" distB="0" distL="0" distR="0">
            <wp:extent cx="3266804" cy="2144036"/>
            <wp:effectExtent l="0" t="0" r="0" b="0"/>
            <wp:docPr id="1073741827" name="officeArt object" descr="sheep-fac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sheep-face.png" descr="sheep-face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6804" cy="21440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16"/>
          <w:szCs w:val="16"/>
        </w:rPr>
        <w:br w:type="textWrapping"/>
      </w: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en-US"/>
        </w:rPr>
        <w:t xml:space="preserve">Copyright </w:t>
      </w:r>
      <w:r>
        <w:rPr>
          <w:rFonts w:ascii="Arial" w:hAnsi="Arial" w:hint="default"/>
          <w:sz w:val="20"/>
          <w:szCs w:val="20"/>
          <w:rtl w:val="0"/>
          <w:lang w:val="en-US"/>
        </w:rPr>
        <w:t xml:space="preserve">© </w:t>
      </w:r>
      <w:r>
        <w:rPr>
          <w:rFonts w:ascii="Arial" w:hAnsi="Arial"/>
          <w:sz w:val="20"/>
          <w:szCs w:val="20"/>
          <w:rtl w:val="0"/>
          <w:lang w:val="en-US"/>
        </w:rPr>
        <w:t>Sermons4Kids, Inc.</w:t>
      </w: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en-US"/>
        </w:rPr>
        <w:t>May be reproduced for Ministry Use</w:t>
      </w: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</w:pPr>
      <w: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251460</wp:posOffset>
                </wp:positionH>
                <wp:positionV relativeFrom="line">
                  <wp:posOffset>0</wp:posOffset>
                </wp:positionV>
                <wp:extent cx="3771900" cy="457200"/>
                <wp:effectExtent l="0" t="0" r="0" b="0"/>
                <wp:wrapNone/>
                <wp:docPr id="1073741828" name="officeArt object" descr="Children’s Worship Bulleti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.0"/>
                              <w:jc w:val="center"/>
                            </w:pPr>
                            <w:r>
                              <w:rPr>
                                <w:rFonts w:ascii="Kristen ITC" w:cs="Kristen ITC" w:hAnsi="Kristen ITC" w:eastAsia="Kristen ITC"/>
                                <w:sz w:val="40"/>
                                <w:szCs w:val="40"/>
                                <w:rtl w:val="0"/>
                                <w:lang w:val="en-US"/>
                              </w:rPr>
                              <w:t>Children</w:t>
                            </w:r>
                            <w:r>
                              <w:rPr>
                                <w:rFonts w:ascii="Kristen ITC" w:cs="Kristen ITC" w:hAnsi="Kristen ITC" w:eastAsia="Kristen ITC"/>
                                <w:sz w:val="40"/>
                                <w:szCs w:val="40"/>
                                <w:rtl w:val="0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Kristen ITC" w:cs="Kristen ITC" w:hAnsi="Kristen ITC" w:eastAsia="Kristen ITC"/>
                                <w:sz w:val="40"/>
                                <w:szCs w:val="40"/>
                                <w:rtl w:val="0"/>
                                <w:lang w:val="en-US"/>
                              </w:rPr>
                              <w:t>s Worship Bulletin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19.8pt;margin-top:0.0pt;width:297.0pt;height:36.0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1.2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  <w:jc w:val="center"/>
                      </w:pPr>
                      <w:r>
                        <w:rPr>
                          <w:rFonts w:ascii="Kristen ITC" w:cs="Kristen ITC" w:hAnsi="Kristen ITC" w:eastAsia="Kristen ITC"/>
                          <w:sz w:val="40"/>
                          <w:szCs w:val="40"/>
                          <w:rtl w:val="0"/>
                          <w:lang w:val="en-US"/>
                        </w:rPr>
                        <w:t>Children</w:t>
                      </w:r>
                      <w:r>
                        <w:rPr>
                          <w:rFonts w:ascii="Kristen ITC" w:cs="Kristen ITC" w:hAnsi="Kristen ITC" w:eastAsia="Kristen ITC"/>
                          <w:sz w:val="40"/>
                          <w:szCs w:val="40"/>
                          <w:rtl w:val="0"/>
                          <w:lang w:val="en-US"/>
                        </w:rPr>
                        <w:t>’</w:t>
                      </w:r>
                      <w:r>
                        <w:rPr>
                          <w:rFonts w:ascii="Kristen ITC" w:cs="Kristen ITC" w:hAnsi="Kristen ITC" w:eastAsia="Kristen ITC"/>
                          <w:sz w:val="40"/>
                          <w:szCs w:val="40"/>
                          <w:rtl w:val="0"/>
                          <w:lang w:val="en-US"/>
                        </w:rPr>
                        <w:t>s Worship Bulletin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  <w:r>
        <mc:AlternateContent>
          <mc:Choice Requires="wpg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937260</wp:posOffset>
                </wp:positionH>
                <wp:positionV relativeFrom="line">
                  <wp:posOffset>96175</wp:posOffset>
                </wp:positionV>
                <wp:extent cx="2490216" cy="844493"/>
                <wp:effectExtent l="0" t="0" r="0" b="0"/>
                <wp:wrapNone/>
                <wp:docPr id="1073741832" name="officeArt object" descr="Grou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0216" cy="844493"/>
                          <a:chOff x="0" y="0"/>
                          <a:chExt cx="2490215" cy="844492"/>
                        </a:xfrm>
                      </wpg:grpSpPr>
                      <wps:wsp>
                        <wps:cNvPr id="1073741829" name="Shape"/>
                        <wps:cNvSpPr/>
                        <wps:spPr>
                          <a:xfrm>
                            <a:off x="0" y="0"/>
                            <a:ext cx="2490216" cy="844493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13064" fill="norm" stroke="1" extrusionOk="0">
                                <a:moveTo>
                                  <a:pt x="21600" y="1732"/>
                                </a:moveTo>
                                <a:cubicBezTo>
                                  <a:pt x="14400" y="7732"/>
                                  <a:pt x="7200" y="-4268"/>
                                  <a:pt x="0" y="1732"/>
                                </a:cubicBezTo>
                                <a:lnTo>
                                  <a:pt x="0" y="11332"/>
                                </a:lnTo>
                                <a:cubicBezTo>
                                  <a:pt x="7200" y="5332"/>
                                  <a:pt x="14400" y="17332"/>
                                  <a:pt x="21600" y="1133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0" name="Rectangle"/>
                        <wps:cNvSpPr txBox="1"/>
                        <wps:spPr>
                          <a:xfrm>
                            <a:off x="49942" y="226769"/>
                            <a:ext cx="2390332" cy="390954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Normal.0"/>
                              </w:pPr>
                              <w:r>
                                <w:drawing xmlns:a="http://schemas.openxmlformats.org/drawingml/2006/main">
                                  <wp:inline distT="0" distB="0" distL="0" distR="0">
                                    <wp:extent cx="2286191" cy="266548"/>
                                    <wp:effectExtent l="0" t="0" r="0" b="0"/>
                                    <wp:docPr id="1073741831" name="officeArt object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073741831" name=""/>
                                            <pic:cNvPicPr>
                                              <a:picLocks noChangeAspect="0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/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286191" cy="26654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8" style="visibility:visible;position:absolute;margin-left:73.8pt;margin-top:7.6pt;width:196.1pt;height:66.5pt;z-index:25165926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2490215,844493">
                <w10:wrap type="none" side="bothSides" anchorx="text"/>
                <v:shape id="_x0000_s1029" style="position:absolute;left:0;top:0;width:2490216;height:844493;" coordorigin="0,4268" coordsize="21600,13064" path="M 21600,6000 C 14400,12000 7200,0 0,6000 L 0,15600 C 7200,9600 14400,21600 21600,15600 X E">
                  <v:fill color="#FFFFFF" opacity="100.0%" type="solid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shape>
                <v:shape id="_x0000_s1030" type="#_x0000_t202" style="position:absolute;left:49943;top:226770;width:2390330;height:390953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Normal.0"/>
                        </w:pPr>
                        <w:r>
                          <w:drawing xmlns:a="http://schemas.openxmlformats.org/drawingml/2006/main">
                            <wp:inline distT="0" distB="0" distL="0" distR="0">
                              <wp:extent cx="2286191" cy="266548"/>
                              <wp:effectExtent l="0" t="0" r="0" b="0"/>
                              <wp:docPr id="1073741831" name="officeArt object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73741831" name=""/>
                                      <pic:cNvPicPr>
                                        <a:picLocks noChangeAspect="0"/>
                                      </pic:cNvPicPr>
                                    </pic:nvPicPr>
                                    <pic:blipFill>
                                      <a:blip r:embed="rId6">
                                        <a:extLst/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86191" cy="26654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pStyle w:val="Normal.0"/>
        <w:jc w:val="center"/>
      </w:pPr>
    </w:p>
    <w:p>
      <w:pPr>
        <w:pStyle w:val="Normal.0"/>
        <w:jc w:val="center"/>
      </w:pPr>
    </w:p>
    <w:p>
      <w:pPr>
        <w:pStyle w:val="Normal.0"/>
        <w:jc w:val="center"/>
        <w:rPr>
          <w:rFonts w:ascii="Verdana" w:cs="Verdana" w:hAnsi="Verdana" w:eastAsia="Verdana"/>
          <w:b w:val="1"/>
          <w:bCs w:val="1"/>
        </w:rPr>
      </w:pPr>
    </w:p>
    <w:p>
      <w:pPr>
        <w:pStyle w:val="Normal.0"/>
        <w:jc w:val="center"/>
        <w:rPr>
          <w:rFonts w:ascii="Verdana" w:cs="Verdana" w:hAnsi="Verdana" w:eastAsia="Verdana"/>
          <w:b w:val="1"/>
          <w:bCs w:val="1"/>
        </w:rPr>
      </w:pPr>
    </w:p>
    <w:p>
      <w:pPr>
        <w:pStyle w:val="Normal.0"/>
        <w:jc w:val="center"/>
        <w:rPr>
          <w:rFonts w:ascii="Verdana" w:cs="Verdana" w:hAnsi="Verdana" w:eastAsia="Verdana"/>
          <w:sz w:val="20"/>
          <w:szCs w:val="20"/>
        </w:rPr>
      </w:pPr>
      <w:r>
        <w:rPr>
          <w:rFonts w:ascii="Verdana" w:hAnsi="Verdana"/>
          <w:sz w:val="20"/>
          <w:szCs w:val="20"/>
          <w:rtl w:val="0"/>
          <w:lang w:val="en-US"/>
        </w:rPr>
        <w:t>Matthew 25:31-46</w:t>
      </w:r>
    </w:p>
    <w:p>
      <w:pPr>
        <w:pStyle w:val="Normal.0"/>
        <w:jc w:val="center"/>
      </w:pPr>
    </w:p>
    <w:p>
      <w:pPr>
        <w:pStyle w:val="Normal.0"/>
        <w:jc w:val="center"/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2218268" cy="314135"/>
                <wp:effectExtent l="0" t="0" r="0" b="0"/>
                <wp:docPr id="1073741833" name="officeArt object" descr="Word Search Puzz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8268" cy="31413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tabs>
                                <w:tab w:val="left" w:pos="1440"/>
                                <w:tab w:val="left" w:pos="2880"/>
                              </w:tabs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 w:val="0"/>
                                <w:color w:val="ffffff"/>
                                <w:sz w:val="16"/>
                                <w:szCs w:val="16"/>
                                <w:rtl w:val="0"/>
                                <w:lang w:val="en-US"/>
                                <w14:shadow w14:sx="100000" w14:sy="100000" w14:kx="0" w14:ky="0" w14:algn="tl" w14:blurRad="127000" w14:dist="53881" w14:dir="2700000">
                                  <w14:srgbClr w14:val="808080">
                                    <w14:alpha w14:val="19999"/>
                                  </w14:srgbClr>
                                </w14:shadow>
                                <w14:textOutline w14:w="9525" w14:cap="flat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Word Search Puzzle</w:t>
                            </w:r>
                          </w:p>
                        </w:txbxContent>
                      </wps:txbx>
                      <wps:bodyPr wrap="square" lIns="0" tIns="0" rIns="0" bIns="0" numCol="1" anchor="ctr">
                        <a:normAutofit fontScale="100000" lnSpcReduction="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1" type="#_x0000_t202" style="visibility:visible;width:174.7pt;height:24.7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tabs>
                          <w:tab w:val="left" w:pos="1440"/>
                          <w:tab w:val="left" w:pos="2880"/>
                        </w:tabs>
                        <w:jc w:val="center"/>
                      </w:pPr>
                      <w:r>
                        <w:rPr>
                          <w:rFonts w:ascii="Arial Black" w:hAnsi="Arial Black"/>
                          <w:outline w:val="0"/>
                          <w:color w:val="ffffff"/>
                          <w:sz w:val="16"/>
                          <w:szCs w:val="16"/>
                          <w:rtl w:val="0"/>
                          <w:lang w:val="en-US"/>
                          <w14:shadow w14:sx="100000" w14:sy="100000" w14:kx="0" w14:ky="0" w14:algn="tl" w14:blurRad="127000" w14:dist="53881" w14:dir="2700000">
                            <w14:srgbClr w14:val="808080">
                              <w14:alpha w14:val="19999"/>
                            </w14:srgbClr>
                          </w14:shadow>
                          <w14:textOutline w14:w="9525" w14:cap="flat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Word Search Puzzle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Normal.0"/>
        <w:jc w:val="center"/>
      </w:pPr>
    </w:p>
    <w:p>
      <w:pPr>
        <w:pStyle w:val="Normal.0"/>
        <w:jc w:val="center"/>
        <w:rPr>
          <w:sz w:val="16"/>
          <w:szCs w:val="16"/>
        </w:rPr>
      </w:pPr>
      <w:r>
        <w:rPr>
          <w:sz w:val="16"/>
          <w:szCs w:val="16"/>
        </w:rPr>
        <w:drawing xmlns:a="http://schemas.openxmlformats.org/drawingml/2006/main">
          <wp:inline distT="0" distB="0" distL="0" distR="0">
            <wp:extent cx="4251081" cy="3694516"/>
            <wp:effectExtent l="0" t="0" r="0" b="0"/>
            <wp:docPr id="1073741834" name="officeArt object" descr="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image.png" descr="image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1081" cy="369451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16"/>
          <w:szCs w:val="16"/>
        </w:rPr>
        <w:br w:type="textWrapping"/>
        <w:br w:type="textWrapping"/>
      </w:r>
      <w:r>
        <w:rPr>
          <w:rFonts w:ascii="Arial" w:hAnsi="Arial"/>
          <w:sz w:val="20"/>
          <w:szCs w:val="20"/>
          <w:rtl w:val="0"/>
          <w:lang w:val="en-US"/>
        </w:rPr>
        <w:t>Church Name Here</w:t>
      </w:r>
      <w:r>
        <w:rPr>
          <w:rFonts w:ascii="Arial" w:cs="Arial" w:hAnsi="Arial" w:eastAsia="Arial"/>
          <w:sz w:val="20"/>
          <w:szCs w:val="20"/>
        </w:rPr>
        <w:br w:type="textWrapping"/>
      </w:r>
      <w:r>
        <w:rPr>
          <w:rFonts w:ascii="Arial" w:hAnsi="Arial"/>
          <w:sz w:val="20"/>
          <w:szCs w:val="20"/>
          <w:rtl w:val="0"/>
          <w:lang w:val="en-US"/>
        </w:rPr>
        <w:t>Church Address</w:t>
      </w:r>
      <w:r>
        <w:rPr>
          <w:rFonts w:ascii="Arial" w:cs="Arial" w:hAnsi="Arial" w:eastAsia="Arial"/>
          <w:sz w:val="20"/>
          <w:szCs w:val="20"/>
        </w:rPr>
        <w:br w:type="textWrapping"/>
      </w:r>
      <w:r>
        <w:rPr>
          <w:rFonts w:ascii="Arial" w:hAnsi="Arial"/>
          <w:sz w:val="20"/>
          <w:szCs w:val="20"/>
          <w:rtl w:val="0"/>
          <w:lang w:val="en-US"/>
        </w:rPr>
        <w:t>City</w:t>
      </w: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2218268" cy="314135"/>
                <wp:effectExtent l="0" t="0" r="0" b="0"/>
                <wp:docPr id="1073741835" name="officeArt object" descr="Coloring Pag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8268" cy="31413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tabs>
                                <w:tab w:val="left" w:pos="1440"/>
                                <w:tab w:val="left" w:pos="2880"/>
                              </w:tabs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 w:val="0"/>
                                <w:color w:val="ffffff"/>
                                <w:sz w:val="16"/>
                                <w:szCs w:val="16"/>
                                <w:rtl w:val="0"/>
                                <w:lang w:val="en-US"/>
                                <w14:shadow w14:sx="100000" w14:sy="100000" w14:kx="0" w14:ky="0" w14:algn="tl" w14:blurRad="127000" w14:dist="53881" w14:dir="2700000">
                                  <w14:srgbClr w14:val="808080">
                                    <w14:alpha w14:val="19999"/>
                                  </w14:srgbClr>
                                </w14:shadow>
                                <w14:textOutline w14:w="9525" w14:cap="flat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Coloring Page</w:t>
                            </w:r>
                          </w:p>
                        </w:txbxContent>
                      </wps:txbx>
                      <wps:bodyPr wrap="square" lIns="0" tIns="0" rIns="0" bIns="0" numCol="1" anchor="ctr">
                        <a:normAutofit fontScale="100000" lnSpcReduction="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2" type="#_x0000_t202" style="visibility:visible;width:174.7pt;height:24.7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tabs>
                          <w:tab w:val="left" w:pos="1440"/>
                          <w:tab w:val="left" w:pos="2880"/>
                        </w:tabs>
                        <w:jc w:val="center"/>
                      </w:pPr>
                      <w:r>
                        <w:rPr>
                          <w:rFonts w:ascii="Arial Black" w:hAnsi="Arial Black"/>
                          <w:outline w:val="0"/>
                          <w:color w:val="ffffff"/>
                          <w:sz w:val="16"/>
                          <w:szCs w:val="16"/>
                          <w:rtl w:val="0"/>
                          <w:lang w:val="en-US"/>
                          <w14:shadow w14:sx="100000" w14:sy="100000" w14:kx="0" w14:ky="0" w14:algn="tl" w14:blurRad="127000" w14:dist="53881" w14:dir="2700000">
                            <w14:srgbClr w14:val="808080">
                              <w14:alpha w14:val="19999"/>
                            </w14:srgbClr>
                          </w14:shadow>
                          <w14:textOutline w14:w="9525" w14:cap="flat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Coloring Page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Normal.0"/>
        <w:jc w:val="center"/>
      </w:pPr>
    </w:p>
    <w:p>
      <w:pPr>
        <w:pStyle w:val="Normal.0"/>
        <w:jc w:val="center"/>
      </w:pPr>
    </w:p>
    <w:p>
      <w:pPr>
        <w:pStyle w:val="Normal.0"/>
        <w:jc w:val="center"/>
        <w:rPr>
          <w:i w:val="1"/>
          <w:iCs w:val="1"/>
        </w:rPr>
      </w:pPr>
      <w:r>
        <w:drawing xmlns:a="http://schemas.openxmlformats.org/drawingml/2006/main">
          <wp:inline distT="0" distB="0" distL="0" distR="0">
            <wp:extent cx="4160521" cy="3256636"/>
            <wp:effectExtent l="0" t="0" r="0" b="0"/>
            <wp:docPr id="1073741836" name="officeArt object" descr="Screenshot 2024-09-11 at 9.41.12 A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Screenshot 2024-09-11 at 9.41.12 AM.png" descr="Screenshot 2024-09-11 at 9.41.12 AM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rcRect l="0" t="15078" r="0" b="15078"/>
                    <a:stretch>
                      <a:fillRect/>
                    </a:stretch>
                  </pic:blipFill>
                  <pic:spPr>
                    <a:xfrm>
                      <a:off x="0" y="0"/>
                      <a:ext cx="4160521" cy="32566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jc w:val="center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He will put the sheep on his right and the goats on his left."</w:t>
      </w:r>
      <w:r>
        <w:rPr>
          <w:sz w:val="28"/>
          <w:szCs w:val="28"/>
        </w:rPr>
        <w:br w:type="textWrapping"/>
      </w:r>
      <w:r>
        <w:rPr>
          <w:sz w:val="28"/>
          <w:szCs w:val="28"/>
          <w:rtl w:val="0"/>
          <w:lang w:val="en-US"/>
        </w:rPr>
        <w:t>Matthew 25:33 (NIV)</w:t>
      </w:r>
    </w:p>
    <w:p>
      <w:pPr>
        <w:pStyle w:val="Normal.0"/>
        <w:jc w:val="center"/>
      </w:pPr>
    </w:p>
    <w:p>
      <w:pPr>
        <w:pStyle w:val="Normal.0"/>
        <w:jc w:val="center"/>
      </w:pPr>
      <w:r>
        <w:drawing xmlns:a="http://schemas.openxmlformats.org/drawingml/2006/main">
          <wp:inline distT="0" distB="0" distL="0" distR="0">
            <wp:extent cx="2088855" cy="1798646"/>
            <wp:effectExtent l="0" t="0" r="0" b="0"/>
            <wp:docPr id="1073741837" name="officeArt object" descr="sheep_goat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sheep_goat.jpeg" descr="sheep_goat.jpe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8855" cy="179864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jc w:val="center"/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1675829" cy="285636"/>
                <wp:effectExtent l="0" t="0" r="0" b="0"/>
                <wp:docPr id="1073741838" name="officeArt object" descr="Multiple Choic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5829" cy="28563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tabs>
                                <w:tab w:val="left" w:pos="1440"/>
                              </w:tabs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 w:val="0"/>
                                <w:color w:val="ffffff"/>
                                <w:sz w:val="14"/>
                                <w:szCs w:val="14"/>
                                <w:rtl w:val="0"/>
                                <w:lang w:val="en-US"/>
                                <w14:shadow w14:sx="100000" w14:sy="100000" w14:kx="0" w14:ky="0" w14:algn="tl" w14:blurRad="127000" w14:dist="53881" w14:dir="2700000">
                                  <w14:srgbClr w14:val="808080">
                                    <w14:alpha w14:val="19999"/>
                                  </w14:srgbClr>
                                </w14:shadow>
                                <w14:textOutline w14:w="9525" w14:cap="flat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Multiple Choice</w:t>
                            </w:r>
                          </w:p>
                        </w:txbxContent>
                      </wps:txbx>
                      <wps:bodyPr wrap="square" lIns="0" tIns="0" rIns="0" bIns="0" numCol="1" anchor="ctr">
                        <a:normAutofit fontScale="100000" lnSpcReduction="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3" type="#_x0000_t202" style="visibility:visible;width:132.0pt;height:22.5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tabs>
                          <w:tab w:val="left" w:pos="1440"/>
                        </w:tabs>
                        <w:jc w:val="center"/>
                      </w:pPr>
                      <w:r>
                        <w:rPr>
                          <w:rFonts w:ascii="Arial Black" w:hAnsi="Arial Black"/>
                          <w:outline w:val="0"/>
                          <w:color w:val="ffffff"/>
                          <w:sz w:val="14"/>
                          <w:szCs w:val="14"/>
                          <w:rtl w:val="0"/>
                          <w:lang w:val="en-US"/>
                          <w14:shadow w14:sx="100000" w14:sy="100000" w14:kx="0" w14:ky="0" w14:algn="tl" w14:blurRad="127000" w14:dist="53881" w14:dir="2700000">
                            <w14:srgbClr w14:val="808080">
                              <w14:alpha w14:val="19999"/>
                            </w14:srgbClr>
                          </w14:shadow>
                          <w14:textOutline w14:w="9525" w14:cap="flat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Multiple Choice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Normal.0"/>
        <w:jc w:val="center"/>
      </w:pPr>
    </w:p>
    <w:p>
      <w:pPr>
        <w:pStyle w:val="Normal.0"/>
        <w:jc w:val="center"/>
        <w:rPr>
          <w:rFonts w:ascii="Arial" w:cs="Arial" w:hAnsi="Arial" w:eastAsia="Arial"/>
        </w:rPr>
      </w:pPr>
      <w:r>
        <w:rPr>
          <w:rFonts w:ascii="Arial" w:hAnsi="Arial"/>
          <w:rtl w:val="0"/>
          <w:lang w:val="en-US"/>
        </w:rPr>
        <w:t>Choose the answer that best matches the definition.</w:t>
      </w:r>
    </w:p>
    <w:p>
      <w:pPr>
        <w:pStyle w:val="Normal.0"/>
        <w:jc w:val="center"/>
      </w:pPr>
    </w:p>
    <w:p>
      <w:pPr>
        <w:pStyle w:val="Normal.0"/>
        <w:jc w:val="center"/>
      </w:pPr>
      <w:r>
        <w:drawing xmlns:a="http://schemas.openxmlformats.org/drawingml/2006/main">
          <wp:inline distT="0" distB="0" distL="0" distR="0">
            <wp:extent cx="4125146" cy="4491983"/>
            <wp:effectExtent l="0" t="0" r="0" b="0"/>
            <wp:docPr id="1073741839" name="officeArt object" descr="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image.png" descr="image.pn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5146" cy="449198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</w:pPr>
    </w:p>
    <w:p>
      <w:pPr>
        <w:pStyle w:val="Normal.0"/>
        <w:jc w:val="center"/>
      </w:pPr>
      <w:r>
        <w:drawing xmlns:a="http://schemas.openxmlformats.org/drawingml/2006/main">
          <wp:inline distT="0" distB="0" distL="0" distR="0">
            <wp:extent cx="1058876" cy="1161822"/>
            <wp:effectExtent l="0" t="0" r="0" b="0"/>
            <wp:docPr id="1073741840" name="officeArt object" descr="ministry_feedin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0" name="ministry_feeding.png" descr="ministry_feeding.pn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8876" cy="116182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12"/>
      <w:footerReference w:type="default" r:id="rId13"/>
      <w:pgSz w:w="15840" w:h="12240" w:orient="landscape"/>
      <w:pgMar w:top="720" w:right="432" w:bottom="720" w:left="720" w:header="720" w:footer="720"/>
      <w:cols w:num="2" w:equalWidth="0">
        <w:col w:w="6984" w:space="720"/>
        <w:col w:w="6984" w:space="0"/>
      </w:cols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Arial Black">
    <w:charset w:val="00"/>
    <w:family w:val="roman"/>
    <w:pitch w:val="default"/>
  </w:font>
  <w:font w:name="Kristen ITC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Caption">
    <w:name w:val="Caption"/>
    <w:next w:val="Caption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0"/>
    </w:pPr>
    <w:rPr>
      <w:rFonts w:ascii="Cambria" w:cs="Arial Unicode MS" w:hAnsi="Cambri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1.jpe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