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27907" cy="345793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907" cy="3457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514990" cy="2097063"/>
            <wp:effectExtent l="0" t="0" r="0" b="0"/>
            <wp:docPr id="1073741827" name="officeArt object" descr="bi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rd.jpeg" descr="bir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990" cy="2097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923</wp:posOffset>
                </wp:positionV>
                <wp:extent cx="2491010" cy="84495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954"/>
                          <a:chOff x="0" y="0"/>
                          <a:chExt cx="2491009" cy="84495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9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0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954">
                <w10:wrap type="none" side="bothSides" anchorx="text"/>
                <v:shape id="_x0000_s1029" style="position:absolute;left:0;top:0;width:2491009;height:84495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0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10:24-39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03528" cy="347937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528" cy="34793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s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City, State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33012" cy="5479695"/>
            <wp:effectExtent l="0" t="0" r="0" b="0"/>
            <wp:docPr id="1073741836" name="officeArt object" descr="Screenshot 2024-09-13 at 10.22.59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0.22.59 AM.png" descr="Screenshot 2024-09-13 at 10.22.5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639" t="0" r="5639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3012" cy="5479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Jesus and the Children</w: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7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7427" cy="3564353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427" cy="35643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393546" cy="1523437"/>
            <wp:effectExtent l="0" t="0" r="0" b="0"/>
            <wp:docPr id="1073741839" name="officeArt object" descr="birds_in_nes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irds_in_nest.jpeg" descr="birds_in_nest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546" cy="1523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line">
                  <wp:posOffset>0</wp:posOffset>
                </wp:positionV>
                <wp:extent cx="3727450" cy="506386"/>
                <wp:effectExtent l="0" t="0" r="0" b="0"/>
                <wp:wrapNone/>
                <wp:docPr id="1073741840" name="officeArt object" descr="“So don’t be afraid; you are more valuable to God than a whole flock of sparrows.”  Matthew 10: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0" cy="506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So don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 be afraid; you are more valuable to God</w:t>
                            </w:r>
                            <w:r>
                              <w:rPr>
                                <w:rFonts w:ascii="Arial" w:cs="Arial" w:hAnsi="Arial" w:eastAsia="Arial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than a whole flock of sparrows.</w:t>
                            </w:r>
                            <w:r>
                              <w:rPr>
                                <w:rFonts w:ascii="Arial" w:hAnsi="Arial" w:hint="default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 xml:space="preserve">” </w:t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  <w:rtl w:val="0"/>
                                <w:lang w:val="en-US"/>
                              </w:rPr>
                              <w:t>Matthew 10:31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27.9pt;margin-top:-0.0pt;width:293.5pt;height:39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So don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 be afraid; you are more valuable to God</w:t>
                      </w:r>
                      <w:r>
                        <w:rPr>
                          <w:rFonts w:ascii="Arial" w:cs="Arial" w:hAnsi="Arial" w:eastAsia="Arial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than a whole flock of sparrows.</w:t>
                      </w:r>
                      <w:r>
                        <w:rPr>
                          <w:rFonts w:ascii="Arial" w:hAnsi="Arial" w:hint="default"/>
                          <w:sz w:val="20"/>
                          <w:szCs w:val="20"/>
                          <w:rtl w:val="0"/>
                          <w:lang w:val="en-US"/>
                        </w:rPr>
                        <w:t xml:space="preserve">” </w:t>
                        <w:br w:type="textWrapping"/>
                      </w:r>
                      <w:r>
                        <w:rPr>
                          <w:rFonts w:ascii="Arial" w:hAnsi="Arial"/>
                          <w:sz w:val="20"/>
                          <w:szCs w:val="20"/>
                          <w:rtl w:val="0"/>
                          <w:lang w:val="en-US"/>
                        </w:rPr>
                        <w:t>Matthew 10:31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