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6710" cy="3118486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6710" cy="31184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drawing xmlns:a="http://schemas.openxmlformats.org/drawingml/2006/main">
          <wp:inline distT="0" distB="0" distL="0" distR="0">
            <wp:extent cx="2963571" cy="2440544"/>
            <wp:effectExtent l="0" t="0" r="0" b="0"/>
            <wp:docPr id="1073741827" name="officeArt object" descr="tempt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tempt1.png" descr="tempt1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571" cy="24405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5795576</wp:posOffset>
                </wp:positionH>
                <wp:positionV relativeFrom="line">
                  <wp:posOffset>192357</wp:posOffset>
                </wp:positionV>
                <wp:extent cx="2467747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7747" cy="757651"/>
                          <a:chOff x="0" y="0"/>
                          <a:chExt cx="2467746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7747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491" y="203063"/>
                            <a:ext cx="2368764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56.3pt;margin-top:15.1pt;width:194.3pt;height:59.7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 coordorigin="0,0" coordsize="2467746,757651">
                <w10:wrap type="none" side="bothSides" anchorx="margin"/>
                <v:shape id="_x0000_s1029" style="position:absolute;left:0;top:0;width:2467746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492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4:1-11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429937" cy="3759097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937" cy="37590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877160" cy="361928"/>
                <wp:effectExtent l="0" t="0" r="0" b="0"/>
                <wp:docPr id="1073741835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7160" cy="36192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226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.</w:t>
      </w:r>
      <w:r>
        <w:br w:type="textWrapping"/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273779" cy="3918080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779" cy="39180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996121" cy="1604296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121" cy="16042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32949" cy="5040897"/>
            <wp:effectExtent l="0" t="0" r="0" b="0"/>
            <wp:docPr id="1073741839" name="officeArt object" descr="Screenshot 2024-09-17 at 11.04.36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7 at 11.04.36 AM.png" descr="Screenshot 2024-09-17 at 11.04.36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947" t="0" r="947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232949" cy="50408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hAnsi="Arial"/>
          <w:sz w:val="28"/>
          <w:szCs w:val="28"/>
          <w:rtl w:val="0"/>
          <w:lang w:val="en-US"/>
        </w:rPr>
        <w:t>The Temptation of Jesus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