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3581" cy="3629991"/>
            <wp:effectExtent l="0" t="0" r="0" b="0"/>
            <wp:docPr id="1073741826" name="officeArt object" descr="water_from_a_rock_crosswo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water_from_a_rock_crossword.jpeg" descr="water_from_a_rock_crossword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81" cy="36299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038998" cy="1550823"/>
            <wp:effectExtent l="0" t="0" r="0" b="0"/>
            <wp:docPr id="1073741827" name="officeArt object" descr="moses_staff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oses_staff.jpeg" descr="moses_staff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998" cy="15508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96171</wp:posOffset>
                </wp:positionV>
                <wp:extent cx="2491412" cy="8455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507"/>
                          <a:chOff x="0" y="0"/>
                          <a:chExt cx="2491411" cy="8455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5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27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506">
                <w10:wrap type="none" side="bothSides" anchorx="text"/>
                <v:shape id="_x0000_s1029" style="position:absolute;left:0;top:0;width:2491411;height:8455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27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Exodus 17:1-7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92702" cy="3637230"/>
            <wp:effectExtent l="0" t="0" r="0" b="0"/>
            <wp:docPr id="1073741834" name="officeArt object" descr="water_from_a_rock_wordsear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water_from_a_rock_wordsearch.jpeg" descr="water_from_a_rock_wordsearch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702" cy="36372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Address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563879</wp:posOffset>
                </wp:positionH>
                <wp:positionV relativeFrom="line">
                  <wp:posOffset>493350</wp:posOffset>
                </wp:positionV>
                <wp:extent cx="3314700" cy="632461"/>
                <wp:effectExtent l="0" t="0" r="0" b="0"/>
                <wp:wrapNone/>
                <wp:docPr id="1073741836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6324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Substitute the correct letter for the numbers to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4.4pt;margin-top:38.8pt;width:261.0pt;height:49.8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Substitute the correct letter for the numbers to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reveal the coded words.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6391" cy="3169374"/>
            <wp:effectExtent l="0" t="0" r="0" b="0"/>
            <wp:docPr id="1073741837" name="officeArt object" descr="water_from_a_rock_deco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water_from_a_rock_decoder.jpeg" descr="water_from_a_rock_deco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391" cy="31693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343120" cy="2238452"/>
            <wp:effectExtent l="0" t="0" r="0" b="0"/>
            <wp:docPr id="1073741838" name="officeArt object" descr="bible_teen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bible_teens.jpeg" descr="bible_teen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20" cy="22384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484" cy="36206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484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69754" cy="5020571"/>
            <wp:effectExtent l="0" t="0" r="0" b="0"/>
            <wp:docPr id="1073741840" name="officeArt object" descr="Screenshot 2024-09-19 at 11.00.4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9 at 11.00.42 AM.png" descr="Screenshot 2024-09-19 at 11.00.42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529" t="0" r="52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69754" cy="50205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Moses Strikes the Rock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Exodus 17:1-7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