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459" cy="3700368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459" cy="37003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56177" cy="1773936"/>
            <wp:effectExtent l="0" t="0" r="0" b="0"/>
            <wp:docPr id="1073741827" name="officeArt object" descr="mustard_seed_parabl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ustard_seed_parable.jpeg" descr="mustard_seed_parabl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177" cy="17739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2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215"/>
                          <a:chOff x="0" y="0"/>
                          <a:chExt cx="2491009" cy="8452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2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3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215">
                <w10:wrap type="none" side="bothSides" anchorx="text"/>
                <v:shape id="_x0000_s1029" style="position:absolute;left:0;top:0;width:2491009;height:84521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3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4:30-34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4236187" cy="348043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187" cy="34804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395922</wp:posOffset>
            </wp:positionH>
            <wp:positionV relativeFrom="line">
              <wp:posOffset>347979</wp:posOffset>
            </wp:positionV>
            <wp:extent cx="3717059" cy="446047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6" name="officeArt object" descr="Screenshot 2024-09-19 at 1.30.31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.30.31 PM.png" descr="Screenshot 2024-09-19 at 1.30.31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7059" cy="44604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The Parable of the Mustard Seed</w:t>
      </w:r>
      <w:r>
        <w:rPr>
          <w:rFonts w:ascii="Arial" w:cs="Arial" w:hAnsi="Arial" w:eastAsia="Arial"/>
          <w:sz w:val="28"/>
          <w:szCs w:val="28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264996</wp:posOffset>
                </wp:positionH>
                <wp:positionV relativeFrom="line">
                  <wp:posOffset>376555</wp:posOffset>
                </wp:positionV>
                <wp:extent cx="3991610" cy="1343025"/>
                <wp:effectExtent l="0" t="0" r="0" b="0"/>
                <wp:wrapNone/>
                <wp:docPr id="1073741837" name="officeArt object" descr="Again he said, “What shall we say the kingdom of God is like, or what parable shall we use to describe it?  It is like a mustard seed, which is the smallest of  all seeds on earth. Yet when planted, it grows and becomes the largest of all garden plants, with such big branche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161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</w:rPr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 xml:space="preserve">Again he said, 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What shall we say the kingdom of God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is like, or what parable shall we use to describe it?  It is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like a mustard seed, which is the smallest of  all seeds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on earth. Yet when planted, it grows and becomes the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largest of all garden plants, with such big branches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</w:rPr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that the birds can perch in its shade.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en-US"/>
                              </w:rPr>
                              <w:t>”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Mark 4:30-32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20.9pt;margin-top:29.6pt;width:314.3pt;height:105.8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</w:rPr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 xml:space="preserve">Again he said, </w:t>
                      </w:r>
                      <w:r>
                        <w:rPr>
                          <w:rFonts w:ascii="Arial" w:hAnsi="Arial" w:hint="default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What shall we say the kingdom of God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is like, or what parable shall we use to describe it?  It is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like a mustard seed, which is the smallest of  all seeds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on earth. Yet when planted, it grows and becomes the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largest of all garden plants, with such big branches</w:t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</w:rPr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that the birds can perch in its shade.</w:t>
                      </w:r>
                      <w:r>
                        <w:rPr>
                          <w:rFonts w:ascii="Arial" w:hAnsi="Arial" w:hint="default"/>
                          <w:rtl w:val="0"/>
                          <w:lang w:val="en-US"/>
                        </w:rPr>
                        <w:t>”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Mark 4:30-32 (NIV)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2246" cy="3865446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2246" cy="38654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1651274" cy="1942375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274" cy="1942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