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25" name="officeArt object" descr="Crossword Puzz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22"/>
                                <w:szCs w:val="22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Crossword Puzzle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22"/>
                          <w:szCs w:val="22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Crossword Puzzle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</w:pPr>
    </w:p>
    <w:p>
      <w:pPr>
        <w:pStyle w:val="Normal.0"/>
      </w:pPr>
      <w:r>
        <w:drawing xmlns:a="http://schemas.openxmlformats.org/drawingml/2006/main">
          <wp:inline distT="0" distB="0" distL="0" distR="0">
            <wp:extent cx="3816525" cy="3082138"/>
            <wp:effectExtent l="0" t="0" r="0" b="0"/>
            <wp:docPr id="1073741826" name="officeArt object" descr="image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tif" descr="image.t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525" cy="308213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</w:p>
    <w:p>
      <w:pPr>
        <w:pStyle w:val="Normal.0"/>
      </w:pPr>
    </w:p>
    <w:p>
      <w:pPr>
        <w:pStyle w:val="Normal.0"/>
        <w:jc w:val="center"/>
        <w:rPr>
          <w:sz w:val="16"/>
          <w:szCs w:val="16"/>
        </w:rPr>
      </w:pPr>
      <w:r>
        <w:rPr>
          <w:sz w:val="16"/>
          <w:szCs w:val="16"/>
        </w:rPr>
        <w:drawing xmlns:a="http://schemas.openxmlformats.org/drawingml/2006/main">
          <wp:inline distT="0" distB="0" distL="0" distR="0">
            <wp:extent cx="4001415" cy="2000708"/>
            <wp:effectExtent l="0" t="0" r="0" b="0"/>
            <wp:docPr id="1073741827" name="officeArt object" descr="giving_thanks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giving_thanks.jpeg" descr="giving_thanks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415" cy="200070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br w:type="textWrapping"/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 xml:space="preserve">Copyright </w:t>
      </w:r>
      <w:r>
        <w:rPr>
          <w:rFonts w:ascii="Arial" w:hAnsi="Arial" w:hint="default"/>
          <w:sz w:val="20"/>
          <w:szCs w:val="20"/>
          <w:rtl w:val="0"/>
          <w:lang w:val="en-US"/>
        </w:rPr>
        <w:t xml:space="preserve">© </w:t>
      </w:r>
      <w:r>
        <w:rPr>
          <w:rFonts w:ascii="Arial" w:hAnsi="Arial"/>
          <w:sz w:val="20"/>
          <w:szCs w:val="20"/>
          <w:rtl w:val="0"/>
          <w:lang w:val="en-US"/>
        </w:rPr>
        <w:t>Sermons4Kids, Inc.</w:t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>May be reproduced for Ministry Use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</w:pPr>
      <w: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line">
                  <wp:posOffset>0</wp:posOffset>
                </wp:positionV>
                <wp:extent cx="3771900" cy="457200"/>
                <wp:effectExtent l="0" t="0" r="0" b="0"/>
                <wp:wrapNone/>
                <wp:docPr id="1073741828" name="officeArt object" descr="Children’s Worship Bulleti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Children</w:t>
                            </w: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s Worship Bulletin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19.8pt;margin-top:0.0pt;width:297.0pt;height:36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1.2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Children</w:t>
                      </w: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s Worship Bulletin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>
        <mc:AlternateContent>
          <mc:Choice Requires="wpg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937259</wp:posOffset>
                </wp:positionH>
                <wp:positionV relativeFrom="line">
                  <wp:posOffset>96171</wp:posOffset>
                </wp:positionV>
                <wp:extent cx="2490611" cy="845581"/>
                <wp:effectExtent l="0" t="0" r="0" b="0"/>
                <wp:wrapNone/>
                <wp:docPr id="1073741832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0611" cy="845581"/>
                          <a:chOff x="0" y="0"/>
                          <a:chExt cx="2490610" cy="845580"/>
                        </a:xfrm>
                      </wpg:grpSpPr>
                      <wps:wsp>
                        <wps:cNvPr id="1073741829" name="Shape"/>
                        <wps:cNvSpPr/>
                        <wps:spPr>
                          <a:xfrm>
                            <a:off x="0" y="0"/>
                            <a:ext cx="2490611" cy="84558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13064" fill="norm" stroke="1" extrusionOk="0">
                                <a:moveTo>
                                  <a:pt x="21600" y="1732"/>
                                </a:moveTo>
                                <a:cubicBezTo>
                                  <a:pt x="14400" y="7732"/>
                                  <a:pt x="7200" y="-4268"/>
                                  <a:pt x="0" y="1732"/>
                                </a:cubicBezTo>
                                <a:lnTo>
                                  <a:pt x="0" y="11332"/>
                                </a:lnTo>
                                <a:cubicBezTo>
                                  <a:pt x="7200" y="5332"/>
                                  <a:pt x="14400" y="17332"/>
                                  <a:pt x="21600" y="113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0" name="Rectangle"/>
                        <wps:cNvSpPr txBox="1"/>
                        <wps:spPr>
                          <a:xfrm>
                            <a:off x="50140" y="227313"/>
                            <a:ext cx="2390331" cy="39095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Normal.0"/>
                              </w:pPr>
                              <w:r>
                                <w:drawing xmlns:a="http://schemas.openxmlformats.org/drawingml/2006/main">
                                  <wp:inline distT="0" distB="0" distL="0" distR="0">
                                    <wp:extent cx="2286191" cy="266548"/>
                                    <wp:effectExtent l="0" t="0" r="0" b="0"/>
                                    <wp:docPr id="1073741831" name="officeArt object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73741831" name=""/>
                                            <pic:cNvPicPr>
                                              <a:picLocks noChangeAspect="0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/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286191" cy="2665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8" style="visibility:visible;position:absolute;margin-left:73.8pt;margin-top:7.6pt;width:196.1pt;height:66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490611,845580">
                <w10:wrap type="none" side="bothSides" anchorx="text"/>
                <v:shape id="_x0000_s1029" style="position:absolute;left:0;top:0;width:2490611;height:845580;" coordorigin="0,4268" coordsize="21600,13064" path="M 21600,6000 C 14400,12000 7200,0 0,6000 L 0,15600 C 7200,9600 14400,21600 21600,15600 X E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  <v:shape id="_x0000_s1030" type="#_x0000_t202" style="position:absolute;left:50140;top:227314;width:2390330;height:390953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Normal.0"/>
                        </w:pPr>
                        <w:r>
                          <w:drawing xmlns:a="http://schemas.openxmlformats.org/drawingml/2006/main">
                            <wp:inline distT="0" distB="0" distL="0" distR="0">
                              <wp:extent cx="2286191" cy="266548"/>
                              <wp:effectExtent l="0" t="0" r="0" b="0"/>
                              <wp:docPr id="1073741831" name="officeArt object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73741831" name=""/>
                                      <pic:cNvPicPr>
                                        <a:picLocks noChangeAspect="0"/>
                                      </pic:cNvPicPr>
                                    </pic:nvPicPr>
                                    <pic:blipFill>
                                      <a:blip r:embed="rId6">
                                        <a:extLst/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191" cy="26654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</w:pPr>
    </w:p>
    <w:p>
      <w:pPr>
        <w:pStyle w:val="Normal.0"/>
        <w:jc w:val="center"/>
        <w:rPr>
          <w:rFonts w:ascii="Verdana" w:cs="Verdana" w:hAnsi="Verdana" w:eastAsia="Verdana"/>
          <w:b w:val="1"/>
          <w:bCs w:val="1"/>
        </w:rPr>
      </w:pPr>
    </w:p>
    <w:p>
      <w:pPr>
        <w:pStyle w:val="Normal.0"/>
        <w:jc w:val="center"/>
        <w:rPr>
          <w:rFonts w:ascii="Verdana" w:cs="Verdana" w:hAnsi="Verdana" w:eastAsia="Verdana"/>
          <w:b w:val="1"/>
          <w:bCs w:val="1"/>
        </w:rPr>
      </w:pPr>
    </w:p>
    <w:p>
      <w:pPr>
        <w:pStyle w:val="Normal.0"/>
        <w:jc w:val="center"/>
        <w:rPr>
          <w:rFonts w:ascii="Verdana" w:cs="Verdana" w:hAnsi="Verdana" w:eastAsia="Verdana"/>
          <w:sz w:val="20"/>
          <w:szCs w:val="20"/>
        </w:rPr>
      </w:pPr>
      <w:r>
        <w:rPr>
          <w:rFonts w:ascii="Verdana" w:hAnsi="Verdana"/>
          <w:sz w:val="20"/>
          <w:szCs w:val="20"/>
          <w:rtl w:val="0"/>
          <w:lang w:val="en-US"/>
        </w:rPr>
        <w:t>Psalm 100</w:t>
      </w:r>
    </w:p>
    <w:p>
      <w:pPr>
        <w:pStyle w:val="Normal.0"/>
        <w:jc w:val="center"/>
      </w:pP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33" name="officeArt object" descr="Word Search Puzz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22"/>
                                <w:szCs w:val="22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Word Search Puzzle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22"/>
                          <w:szCs w:val="22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Word Search Puzzle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  <w:rPr>
          <w:sz w:val="16"/>
          <w:szCs w:val="16"/>
        </w:rPr>
      </w:pPr>
      <w:r>
        <w:rPr>
          <w:sz w:val="16"/>
          <w:szCs w:val="16"/>
        </w:rPr>
        <w:drawing xmlns:a="http://schemas.openxmlformats.org/drawingml/2006/main">
          <wp:inline distT="0" distB="0" distL="0" distR="0">
            <wp:extent cx="4276202" cy="3560674"/>
            <wp:effectExtent l="0" t="0" r="0" b="0"/>
            <wp:docPr id="1073741834" name="officeArt object" descr="image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.tif" descr="image.tif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202" cy="356067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br w:type="textWrapping"/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Church Name Here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Church Address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City</w:t>
      </w: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35" name="officeArt object" descr="Coloring Pag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22"/>
                                <w:szCs w:val="22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Coloring Page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22"/>
                          <w:szCs w:val="22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Coloring Page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4178529" cy="4134944"/>
            <wp:effectExtent l="0" t="0" r="0" b="0"/>
            <wp:docPr id="1073741836" name="officeArt object" descr="giving_thanks_colorpg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giving_thanks_colorpg.jpeg" descr="giving_thanks_colorpg.jpe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529" cy="41349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i w:val="1"/>
          <w:iCs w:val="1"/>
        </w:rPr>
      </w:pPr>
    </w:p>
    <w:p>
      <w:pPr>
        <w:pStyle w:val="Normal.0"/>
      </w:pPr>
    </w:p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Enter his gates with thanksgiving and his courts with praise;</w:t>
      </w:r>
      <w:r>
        <w:rPr>
          <w:b w:val="1"/>
          <w:bCs w:val="1"/>
        </w:rPr>
        <w:br w:type="textWrapping"/>
      </w:r>
      <w:r>
        <w:rPr>
          <w:b w:val="1"/>
          <w:bCs w:val="1"/>
          <w:rtl w:val="0"/>
          <w:lang w:val="en-US"/>
        </w:rPr>
        <w:t>give thanks to him and praise his name.</w:t>
      </w:r>
      <w:r>
        <w:rPr>
          <w:b w:val="1"/>
          <w:bCs w:val="1"/>
        </w:rPr>
        <w:br w:type="textWrapping"/>
      </w:r>
      <w:r>
        <w:rPr>
          <w:b w:val="1"/>
          <w:bCs w:val="1"/>
          <w:rtl w:val="0"/>
          <w:lang w:val="en-US"/>
        </w:rPr>
        <w:t>Psalm 100:4</w:t>
      </w:r>
    </w:p>
    <w:p>
      <w:pPr>
        <w:pStyle w:val="Normal.0"/>
        <w:jc w:val="center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1008460" cy="1050646"/>
            <wp:effectExtent l="0" t="0" r="0" b="0"/>
            <wp:docPr id="1073741837" name="officeArt object" descr="praying_hand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praying_hands.png" descr="praying_hands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460" cy="10506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1675829" cy="285636"/>
                <wp:effectExtent l="0" t="0" r="0" b="0"/>
                <wp:docPr id="1073741838" name="officeArt object" descr="Decoder Puzz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5829" cy="28563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22"/>
                                <w:szCs w:val="22"/>
                                <w:rtl w:val="0"/>
                                <w:lang w:val="de-DE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Decoder Puzzle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visibility:visible;width:132.0pt;height:22.5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22"/>
                          <w:szCs w:val="22"/>
                          <w:rtl w:val="0"/>
                          <w:lang w:val="de-DE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Decoder Puzzle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Each number represents a letter of the alphabet.</w:t>
      </w:r>
      <w:r>
        <w:rPr>
          <w:rFonts w:ascii="Arial" w:cs="Arial" w:hAnsi="Arial" w:eastAsia="Arial"/>
        </w:rPr>
        <w:br w:type="textWrapping"/>
      </w:r>
      <w:r>
        <w:rPr>
          <w:rFonts w:ascii="Arial" w:hAnsi="Arial"/>
          <w:rtl w:val="0"/>
          <w:lang w:val="en-US"/>
        </w:rPr>
        <w:t>Substitute the correct letter for the numbers</w:t>
      </w:r>
      <w:r>
        <w:rPr>
          <w:rFonts w:ascii="Arial" w:cs="Arial" w:hAnsi="Arial" w:eastAsia="Arial"/>
        </w:rPr>
        <w:br w:type="textWrapping"/>
      </w:r>
      <w:r>
        <w:rPr>
          <w:rFonts w:ascii="Arial" w:hAnsi="Arial"/>
          <w:rtl w:val="0"/>
          <w:lang w:val="en-US"/>
        </w:rPr>
        <w:t>to reveal the coded words.</w:t>
      </w:r>
    </w:p>
    <w:p>
      <w:pPr>
        <w:pStyle w:val="Normal.0"/>
        <w:jc w:val="center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4022170" cy="3179731"/>
            <wp:effectExtent l="0" t="0" r="0" b="0"/>
            <wp:docPr id="1073741839" name="officeArt object" descr="image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.tif" descr="image.tif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170" cy="31797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</w:pPr>
    </w:p>
    <w:p>
      <w:pPr>
        <w:pStyle w:val="Normal.0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2038350" cy="1857375"/>
            <wp:effectExtent l="0" t="0" r="0" b="0"/>
            <wp:docPr id="1073741840" name="officeArt object" descr="thanks_be_to_god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thanks_be_to_god.jpeg" descr="thanks_be_to_god.jpe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8573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2"/>
      <w:footerReference w:type="default" r:id="rId13"/>
      <w:pgSz w:w="15840" w:h="12240" w:orient="landscape"/>
      <w:pgMar w:top="720" w:right="432" w:bottom="720" w:left="720" w:header="720" w:footer="720"/>
      <w:cols w:num="2" w:equalWidth="0">
        <w:col w:w="6984" w:space="720"/>
        <w:col w:w="6984" w:space="0"/>
      </w:cols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Arial Black">
    <w:charset w:val="00"/>
    <w:family w:val="roman"/>
    <w:pitch w:val="default"/>
  </w:font>
  <w:font w:name="Kristen ITC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2.jpe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3.jpe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